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7A1" w:rsidRPr="00FB0C29" w:rsidRDefault="00D747E4" w:rsidP="00FB0C29">
      <w:pPr>
        <w:jc w:val="center"/>
        <w:rPr>
          <w:sz w:val="28"/>
          <w:szCs w:val="28"/>
        </w:rPr>
      </w:pPr>
      <w:r w:rsidRPr="00FB0C29">
        <w:rPr>
          <w:sz w:val="28"/>
          <w:szCs w:val="28"/>
        </w:rPr>
        <w:t>Materiál na rokovanie Obecného zastupiteľstva 7.9.2021 o 10:00</w:t>
      </w:r>
    </w:p>
    <w:p w:rsidR="00D747E4" w:rsidRPr="00BF52A8" w:rsidRDefault="00D747E4" w:rsidP="00BF52A8">
      <w:pPr>
        <w:pStyle w:val="Odsekzoznamu"/>
        <w:spacing w:after="0" w:line="240" w:lineRule="auto"/>
        <w:ind w:left="1146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F52A8">
        <w:rPr>
          <w:sz w:val="28"/>
          <w:szCs w:val="28"/>
        </w:rPr>
        <w:t xml:space="preserve">K bodu č. 9 </w:t>
      </w:r>
      <w:r w:rsidRPr="00BF52A8">
        <w:rPr>
          <w:rFonts w:ascii="Times New Roman" w:eastAsia="Times New Roman" w:hAnsi="Times New Roman" w:cs="Times New Roman"/>
          <w:i/>
          <w:sz w:val="28"/>
          <w:szCs w:val="28"/>
        </w:rPr>
        <w:t>Použitie prostriedkov z testovania – návrh</w:t>
      </w:r>
    </w:p>
    <w:p w:rsidR="00D747E4" w:rsidRDefault="00D747E4"/>
    <w:p w:rsidR="00D747E4" w:rsidRPr="00BF52A8" w:rsidRDefault="00D747E4">
      <w:pPr>
        <w:rPr>
          <w:sz w:val="24"/>
          <w:szCs w:val="24"/>
        </w:rPr>
      </w:pPr>
      <w:r w:rsidRPr="00BF52A8">
        <w:rPr>
          <w:sz w:val="24"/>
          <w:szCs w:val="24"/>
        </w:rPr>
        <w:t xml:space="preserve">V obci prebehlo v jarných mesiacoch testovanie </w:t>
      </w:r>
      <w:proofErr w:type="spellStart"/>
      <w:r w:rsidRPr="00BF52A8">
        <w:rPr>
          <w:sz w:val="24"/>
          <w:szCs w:val="24"/>
        </w:rPr>
        <w:t>Ag</w:t>
      </w:r>
      <w:proofErr w:type="spellEnd"/>
      <w:r w:rsidRPr="00BF52A8">
        <w:rPr>
          <w:sz w:val="24"/>
          <w:szCs w:val="24"/>
        </w:rPr>
        <w:t xml:space="preserve"> testami no </w:t>
      </w:r>
      <w:proofErr w:type="spellStart"/>
      <w:r w:rsidRPr="00BF52A8">
        <w:rPr>
          <w:sz w:val="24"/>
          <w:szCs w:val="24"/>
        </w:rPr>
        <w:t>Covid</w:t>
      </w:r>
      <w:proofErr w:type="spellEnd"/>
      <w:r w:rsidRPr="00BF52A8">
        <w:rPr>
          <w:sz w:val="24"/>
          <w:szCs w:val="24"/>
        </w:rPr>
        <w:t xml:space="preserve"> 19, v trvaní 16 sobôt.</w:t>
      </w:r>
    </w:p>
    <w:p w:rsidR="00D747E4" w:rsidRPr="00BF52A8" w:rsidRDefault="00D747E4">
      <w:pPr>
        <w:rPr>
          <w:sz w:val="24"/>
          <w:szCs w:val="24"/>
        </w:rPr>
      </w:pPr>
      <w:r w:rsidRPr="00BF52A8">
        <w:rPr>
          <w:sz w:val="24"/>
          <w:szCs w:val="24"/>
        </w:rPr>
        <w:t xml:space="preserve">Po refundovaní skutočných nákladov a po zrealizovaní nákupov rúšok, respirátorov, čistiacich prostriedkov, dezinfekčných stojanov, sterilizátorov vzduchu, zostalo ešte nevyužitých </w:t>
      </w:r>
      <w:r w:rsidR="002D6D97">
        <w:rPr>
          <w:sz w:val="24"/>
          <w:szCs w:val="24"/>
        </w:rPr>
        <w:t>4 293,</w:t>
      </w:r>
      <w:r w:rsidR="002D6D97" w:rsidRPr="002D6D97">
        <w:rPr>
          <w:sz w:val="24"/>
          <w:szCs w:val="24"/>
        </w:rPr>
        <w:t>69</w:t>
      </w:r>
      <w:r w:rsidRPr="002D6D97">
        <w:rPr>
          <w:sz w:val="24"/>
          <w:szCs w:val="24"/>
        </w:rPr>
        <w:t xml:space="preserve"> €</w:t>
      </w:r>
      <w:r w:rsidRPr="00BF52A8">
        <w:rPr>
          <w:sz w:val="24"/>
          <w:szCs w:val="24"/>
        </w:rPr>
        <w:t xml:space="preserve">, ktoré po preverení referentkou </w:t>
      </w:r>
      <w:proofErr w:type="spellStart"/>
      <w:r w:rsidRPr="00BF52A8">
        <w:rPr>
          <w:sz w:val="24"/>
          <w:szCs w:val="24"/>
        </w:rPr>
        <w:t>OcÚ</w:t>
      </w:r>
      <w:proofErr w:type="spellEnd"/>
      <w:r w:rsidRPr="00BF52A8">
        <w:rPr>
          <w:sz w:val="24"/>
          <w:szCs w:val="24"/>
        </w:rPr>
        <w:t xml:space="preserve"> môžeme použiť na nákup interiérového vybavenia </w:t>
      </w:r>
      <w:proofErr w:type="spellStart"/>
      <w:r w:rsidRPr="00BF52A8">
        <w:rPr>
          <w:sz w:val="24"/>
          <w:szCs w:val="24"/>
        </w:rPr>
        <w:t>kultúrného</w:t>
      </w:r>
      <w:proofErr w:type="spellEnd"/>
      <w:r w:rsidRPr="00BF52A8">
        <w:rPr>
          <w:sz w:val="24"/>
          <w:szCs w:val="24"/>
        </w:rPr>
        <w:t xml:space="preserve"> domu.</w:t>
      </w:r>
    </w:p>
    <w:p w:rsidR="00FB0C29" w:rsidRPr="00BF52A8" w:rsidRDefault="00D747E4">
      <w:pPr>
        <w:rPr>
          <w:sz w:val="24"/>
          <w:szCs w:val="24"/>
        </w:rPr>
      </w:pPr>
      <w:r w:rsidRPr="00BF52A8">
        <w:rPr>
          <w:sz w:val="24"/>
          <w:szCs w:val="24"/>
        </w:rPr>
        <w:t xml:space="preserve">Navrhujeme zakúpiť 14 </w:t>
      </w:r>
      <w:proofErr w:type="spellStart"/>
      <w:r w:rsidRPr="00BF52A8">
        <w:rPr>
          <w:sz w:val="24"/>
          <w:szCs w:val="24"/>
        </w:rPr>
        <w:t>sád</w:t>
      </w:r>
      <w:proofErr w:type="spellEnd"/>
      <w:r w:rsidRPr="00BF52A8">
        <w:rPr>
          <w:sz w:val="24"/>
          <w:szCs w:val="24"/>
        </w:rPr>
        <w:t xml:space="preserve"> (jedálenský stôl a 4 stoličky)</w:t>
      </w:r>
      <w:r w:rsidR="00FB0C29" w:rsidRPr="00BF52A8">
        <w:rPr>
          <w:sz w:val="24"/>
          <w:szCs w:val="24"/>
        </w:rPr>
        <w:t xml:space="preserve"> stolov a stoličiek, ak by to bolo možné tak identické s nákupom zrealizovaným v </w:t>
      </w:r>
      <w:r w:rsidR="00FB0C29" w:rsidRPr="002D6D97">
        <w:rPr>
          <w:sz w:val="24"/>
          <w:szCs w:val="24"/>
        </w:rPr>
        <w:t>r. 2019.</w:t>
      </w:r>
      <w:r w:rsidR="00FB0C29" w:rsidRPr="00BF52A8">
        <w:rPr>
          <w:sz w:val="24"/>
          <w:szCs w:val="24"/>
        </w:rPr>
        <w:t xml:space="preserve"> </w:t>
      </w:r>
    </w:p>
    <w:p w:rsidR="00FB0C29" w:rsidRPr="00BF52A8" w:rsidRDefault="00FB0C29">
      <w:pPr>
        <w:rPr>
          <w:sz w:val="24"/>
          <w:szCs w:val="24"/>
        </w:rPr>
      </w:pPr>
      <w:r w:rsidRPr="00BF52A8">
        <w:rPr>
          <w:sz w:val="24"/>
          <w:szCs w:val="24"/>
        </w:rPr>
        <w:t>V tomto prípade bola cena 1 sady 29</w:t>
      </w:r>
      <w:r w:rsidR="002D6D97">
        <w:rPr>
          <w:sz w:val="24"/>
          <w:szCs w:val="24"/>
        </w:rPr>
        <w:t>0</w:t>
      </w:r>
      <w:r w:rsidRPr="00BF52A8">
        <w:rPr>
          <w:sz w:val="24"/>
          <w:szCs w:val="24"/>
        </w:rPr>
        <w:t xml:space="preserve"> € ( 1 ks stola za 150 € a 1 ks stoličky za 35 €).</w:t>
      </w:r>
    </w:p>
    <w:p w:rsidR="00FB0C29" w:rsidRPr="00BF52A8" w:rsidRDefault="00FB0C29">
      <w:pPr>
        <w:rPr>
          <w:b/>
          <w:sz w:val="24"/>
          <w:szCs w:val="24"/>
        </w:rPr>
      </w:pPr>
      <w:r w:rsidRPr="00BF52A8">
        <w:rPr>
          <w:b/>
          <w:sz w:val="24"/>
          <w:szCs w:val="24"/>
        </w:rPr>
        <w:t xml:space="preserve">Návrh na uznesenie : </w:t>
      </w:r>
    </w:p>
    <w:p w:rsidR="00FB0C29" w:rsidRPr="00BF52A8" w:rsidRDefault="00FB0C29">
      <w:pPr>
        <w:rPr>
          <w:sz w:val="24"/>
          <w:szCs w:val="24"/>
        </w:rPr>
      </w:pPr>
      <w:r w:rsidRPr="00BF52A8">
        <w:rPr>
          <w:sz w:val="24"/>
          <w:szCs w:val="24"/>
        </w:rPr>
        <w:t xml:space="preserve">Obecné zastupiteľstvo schvaľuje nákup 14 stolov a 56 stoličiek v celkovej cene </w:t>
      </w:r>
      <w:r w:rsidR="002D6D97">
        <w:rPr>
          <w:sz w:val="24"/>
          <w:szCs w:val="24"/>
        </w:rPr>
        <w:t>4060 €</w:t>
      </w:r>
      <w:r w:rsidRPr="00BF52A8">
        <w:rPr>
          <w:sz w:val="24"/>
          <w:szCs w:val="24"/>
        </w:rPr>
        <w:t xml:space="preserve"> na účel interiérového vybavenia </w:t>
      </w:r>
      <w:proofErr w:type="spellStart"/>
      <w:r w:rsidRPr="00BF52A8">
        <w:rPr>
          <w:sz w:val="24"/>
          <w:szCs w:val="24"/>
        </w:rPr>
        <w:t>kultúrného</w:t>
      </w:r>
      <w:proofErr w:type="spellEnd"/>
      <w:r w:rsidRPr="00BF52A8">
        <w:rPr>
          <w:sz w:val="24"/>
          <w:szCs w:val="24"/>
        </w:rPr>
        <w:t xml:space="preserve"> domu v časti </w:t>
      </w:r>
      <w:proofErr w:type="spellStart"/>
      <w:r w:rsidRPr="00BF52A8">
        <w:rPr>
          <w:sz w:val="24"/>
          <w:szCs w:val="24"/>
        </w:rPr>
        <w:t>Zempl</w:t>
      </w:r>
      <w:proofErr w:type="spellEnd"/>
      <w:r w:rsidRPr="00BF52A8">
        <w:rPr>
          <w:sz w:val="24"/>
          <w:szCs w:val="24"/>
        </w:rPr>
        <w:t xml:space="preserve">. Klečenov, </w:t>
      </w:r>
      <w:bookmarkStart w:id="0" w:name="_GoBack"/>
      <w:bookmarkEnd w:id="0"/>
      <w:r w:rsidRPr="00BF52A8">
        <w:rPr>
          <w:sz w:val="24"/>
          <w:szCs w:val="24"/>
        </w:rPr>
        <w:t xml:space="preserve">prostriedky budú použite z refundácie nákladov, ktoré obci boli poskytnuté počas testovanie </w:t>
      </w:r>
      <w:proofErr w:type="spellStart"/>
      <w:r w:rsidRPr="00BF52A8">
        <w:rPr>
          <w:sz w:val="24"/>
          <w:szCs w:val="24"/>
        </w:rPr>
        <w:t>Ag</w:t>
      </w:r>
      <w:proofErr w:type="spellEnd"/>
      <w:r w:rsidRPr="00BF52A8">
        <w:rPr>
          <w:sz w:val="24"/>
          <w:szCs w:val="24"/>
        </w:rPr>
        <w:t xml:space="preserve"> testami na </w:t>
      </w:r>
      <w:proofErr w:type="spellStart"/>
      <w:r w:rsidRPr="00BF52A8">
        <w:rPr>
          <w:sz w:val="24"/>
          <w:szCs w:val="24"/>
        </w:rPr>
        <w:t>Covid</w:t>
      </w:r>
      <w:proofErr w:type="spellEnd"/>
      <w:r w:rsidRPr="00BF52A8">
        <w:rPr>
          <w:sz w:val="24"/>
          <w:szCs w:val="24"/>
        </w:rPr>
        <w:t xml:space="preserve"> 19.</w:t>
      </w:r>
    </w:p>
    <w:p w:rsidR="00FB0C29" w:rsidRPr="00BF52A8" w:rsidRDefault="00FB0C29">
      <w:pPr>
        <w:rPr>
          <w:sz w:val="24"/>
          <w:szCs w:val="24"/>
        </w:rPr>
      </w:pPr>
    </w:p>
    <w:p w:rsidR="00FB0C29" w:rsidRPr="00BF52A8" w:rsidRDefault="00FB0C29">
      <w:pPr>
        <w:rPr>
          <w:sz w:val="24"/>
          <w:szCs w:val="24"/>
        </w:rPr>
      </w:pPr>
      <w:r w:rsidRPr="00BF52A8">
        <w:rPr>
          <w:sz w:val="24"/>
          <w:szCs w:val="24"/>
        </w:rPr>
        <w:t xml:space="preserve">Spracoval : Mgr. Andrea </w:t>
      </w:r>
      <w:proofErr w:type="spellStart"/>
      <w:r w:rsidRPr="00BF52A8">
        <w:rPr>
          <w:sz w:val="24"/>
          <w:szCs w:val="24"/>
        </w:rPr>
        <w:t>Kovaľová</w:t>
      </w:r>
      <w:proofErr w:type="spellEnd"/>
      <w:r w:rsidRPr="00BF52A8">
        <w:rPr>
          <w:sz w:val="24"/>
          <w:szCs w:val="24"/>
        </w:rPr>
        <w:t xml:space="preserve"> – referentka </w:t>
      </w:r>
      <w:proofErr w:type="spellStart"/>
      <w:r w:rsidRPr="00BF52A8">
        <w:rPr>
          <w:sz w:val="24"/>
          <w:szCs w:val="24"/>
        </w:rPr>
        <w:t>OcÚ</w:t>
      </w:r>
      <w:proofErr w:type="spellEnd"/>
    </w:p>
    <w:p w:rsidR="00D747E4" w:rsidRPr="00BF52A8" w:rsidRDefault="00FB0C29">
      <w:pPr>
        <w:rPr>
          <w:sz w:val="24"/>
          <w:szCs w:val="24"/>
        </w:rPr>
      </w:pPr>
      <w:r w:rsidRPr="00BF52A8">
        <w:rPr>
          <w:sz w:val="24"/>
          <w:szCs w:val="24"/>
        </w:rPr>
        <w:t xml:space="preserve">Materiál predkladá : </w:t>
      </w:r>
      <w:r w:rsidR="00D747E4" w:rsidRPr="00BF52A8">
        <w:rPr>
          <w:sz w:val="24"/>
          <w:szCs w:val="24"/>
        </w:rPr>
        <w:t xml:space="preserve"> </w:t>
      </w:r>
      <w:r w:rsidRPr="00BF52A8">
        <w:rPr>
          <w:sz w:val="24"/>
          <w:szCs w:val="24"/>
        </w:rPr>
        <w:t>Ing. Kamil Bodnár – starosta obce</w:t>
      </w:r>
    </w:p>
    <w:p w:rsidR="00FB0C29" w:rsidRPr="00BF52A8" w:rsidRDefault="00FB0C29">
      <w:pPr>
        <w:rPr>
          <w:sz w:val="24"/>
          <w:szCs w:val="24"/>
        </w:rPr>
      </w:pPr>
      <w:r w:rsidRPr="00BF52A8">
        <w:rPr>
          <w:sz w:val="24"/>
          <w:szCs w:val="24"/>
        </w:rPr>
        <w:t>Dňa : 2.9.2021</w:t>
      </w:r>
    </w:p>
    <w:sectPr w:rsidR="00FB0C29" w:rsidRPr="00BF52A8" w:rsidSect="00F91A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DE6E33"/>
    <w:multiLevelType w:val="hybridMultilevel"/>
    <w:tmpl w:val="7F566E78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47E4"/>
    <w:rsid w:val="002D6D97"/>
    <w:rsid w:val="009967A1"/>
    <w:rsid w:val="00BF52A8"/>
    <w:rsid w:val="00D747E4"/>
    <w:rsid w:val="00F91A39"/>
    <w:rsid w:val="00FB0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91A39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D747E4"/>
    <w:pPr>
      <w:spacing w:after="200" w:line="276" w:lineRule="auto"/>
      <w:ind w:left="720"/>
      <w:contextualSpacing/>
    </w:pPr>
    <w:rPr>
      <w:rFonts w:eastAsiaTheme="minorEastAsia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Starosta</dc:creator>
  <cp:lastModifiedBy>ouznves4</cp:lastModifiedBy>
  <cp:revision>2</cp:revision>
  <dcterms:created xsi:type="dcterms:W3CDTF">2021-09-03T08:53:00Z</dcterms:created>
  <dcterms:modified xsi:type="dcterms:W3CDTF">2021-09-03T08:53:00Z</dcterms:modified>
</cp:coreProperties>
</file>